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33A" w:rsidRDefault="00EC69A3">
      <w:pPr>
        <w:spacing w:after="0" w:line="259" w:lineRule="auto"/>
        <w:ind w:left="0" w:firstLine="0"/>
      </w:pPr>
      <w:r>
        <w:rPr>
          <w:rFonts w:ascii="Cambria" w:eastAsia="Cambria" w:hAnsi="Cambria" w:cs="Cambria"/>
          <w:color w:val="17365D"/>
          <w:sz w:val="52"/>
        </w:rPr>
        <w:t>Samtykkeskjema for barn under 13år (DSVL)</w:t>
      </w:r>
    </w:p>
    <w:p w:rsidR="00AA633A" w:rsidRDefault="00EC69A3">
      <w:pPr>
        <w:spacing w:after="341" w:line="259" w:lineRule="auto"/>
        <w:ind w:left="-29" w:right="-43" w:firstLine="0"/>
      </w:pPr>
      <w:r>
        <w:rPr>
          <w:noProof/>
        </w:rPr>
        <mc:AlternateContent>
          <mc:Choice Requires="wpg">
            <w:drawing>
              <wp:inline distT="0" distB="0" distL="0" distR="0">
                <wp:extent cx="5798566" cy="12192"/>
                <wp:effectExtent l="0" t="0" r="0" b="0"/>
                <wp:docPr id="838" name="Group 838"/>
                <wp:cNvGraphicFramePr/>
                <a:graphic xmlns:a="http://schemas.openxmlformats.org/drawingml/2006/main">
                  <a:graphicData uri="http://schemas.microsoft.com/office/word/2010/wordprocessingGroup">
                    <wpg:wgp>
                      <wpg:cNvGrpSpPr/>
                      <wpg:grpSpPr>
                        <a:xfrm>
                          <a:off x="0" y="0"/>
                          <a:ext cx="5798566" cy="12192"/>
                          <a:chOff x="0" y="0"/>
                          <a:chExt cx="5798566" cy="12192"/>
                        </a:xfrm>
                      </wpg:grpSpPr>
                      <wps:wsp>
                        <wps:cNvPr id="1015" name="Shape 1015"/>
                        <wps:cNvSpPr/>
                        <wps:spPr>
                          <a:xfrm>
                            <a:off x="0" y="0"/>
                            <a:ext cx="5798566" cy="12192"/>
                          </a:xfrm>
                          <a:custGeom>
                            <a:avLst/>
                            <a:gdLst/>
                            <a:ahLst/>
                            <a:cxnLst/>
                            <a:rect l="0" t="0" r="0" b="0"/>
                            <a:pathLst>
                              <a:path w="5798566" h="12192">
                                <a:moveTo>
                                  <a:pt x="0" y="0"/>
                                </a:moveTo>
                                <a:lnTo>
                                  <a:pt x="5798566" y="0"/>
                                </a:lnTo>
                                <a:lnTo>
                                  <a:pt x="5798566"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838" style="width:456.58pt;height:0.960022pt;mso-position-horizontal-relative:char;mso-position-vertical-relative:line" coordsize="57985,121">
                <v:shape id="Shape 1016" style="position:absolute;width:57985;height:121;left:0;top:0;" coordsize="5798566,12192" path="m0,0l5798566,0l5798566,12192l0,12192l0,0">
                  <v:stroke weight="0pt" endcap="flat" joinstyle="miter" miterlimit="10" on="false" color="#000000" opacity="0"/>
                  <v:fill on="true" color="#4f81bd"/>
                </v:shape>
              </v:group>
            </w:pict>
          </mc:Fallback>
        </mc:AlternateContent>
      </w:r>
    </w:p>
    <w:p w:rsidR="00EC69A3" w:rsidRDefault="00EC69A3">
      <w:pPr>
        <w:spacing w:after="0" w:line="259" w:lineRule="auto"/>
        <w:ind w:left="0" w:firstLine="0"/>
      </w:pPr>
    </w:p>
    <w:p w:rsidR="00AA633A" w:rsidRDefault="00EC69A3">
      <w:pPr>
        <w:spacing w:after="0" w:line="259" w:lineRule="auto"/>
        <w:ind w:left="0" w:firstLine="0"/>
      </w:pPr>
      <w:r>
        <w:rPr>
          <w:rFonts w:ascii="Cambria" w:eastAsia="Cambria" w:hAnsi="Cambria" w:cs="Cambria"/>
          <w:b/>
          <w:color w:val="4F81BD"/>
          <w:sz w:val="26"/>
        </w:rPr>
        <w:t>Samtykkeerklæring for:</w:t>
      </w:r>
      <w:r>
        <w:rPr>
          <w:rFonts w:ascii="Cambria" w:eastAsia="Cambria" w:hAnsi="Cambria" w:cs="Cambria"/>
          <w:b/>
          <w:color w:val="4F81BD"/>
          <w:sz w:val="26"/>
        </w:rPr>
        <w:t xml:space="preserve"> </w:t>
      </w:r>
    </w:p>
    <w:p w:rsidR="00AA633A" w:rsidRDefault="00EC69A3">
      <w:pPr>
        <w:ind w:left="-5"/>
      </w:pPr>
      <w:r>
        <w:t xml:space="preserve">Ved å skrive under på dette skjemaet står dere ansvarlig for deres eget barn. Vi har lagd en kontrakt for å underskrive at det ikke er lanet som står ansvarlig for barnet deres om det skjer noe. Samme regler gjelder for barn under og over 13, men med tanke på reglene til lokalet må vi ha en underskrift fra foreldre for barn under 13 om det dere godkjenner at barnet deres er med på arrangementet. Telefon </w:t>
      </w:r>
      <w:proofErr w:type="spellStart"/>
      <w:r>
        <w:t>n</w:t>
      </w:r>
      <w:bookmarkStart w:id="0" w:name="_GoBack"/>
      <w:bookmarkEnd w:id="0"/>
      <w:r>
        <w:t>r</w:t>
      </w:r>
      <w:proofErr w:type="spellEnd"/>
      <w:r>
        <w:t xml:space="preserve"> er til vi </w:t>
      </w:r>
      <w:proofErr w:type="spellStart"/>
      <w:r>
        <w:t>evt</w:t>
      </w:r>
      <w:proofErr w:type="spellEnd"/>
      <w:r>
        <w:t xml:space="preserve"> på ringe om oppførselen ikke er på plass.</w:t>
      </w:r>
    </w:p>
    <w:p w:rsidR="00EC69A3" w:rsidRDefault="00EC69A3">
      <w:pPr>
        <w:ind w:left="-5"/>
      </w:pPr>
    </w:p>
    <w:p w:rsidR="00EC69A3" w:rsidRDefault="00EC69A3">
      <w:pPr>
        <w:ind w:left="-5"/>
        <w:rPr>
          <w:b/>
          <w:bCs/>
        </w:rPr>
      </w:pPr>
      <w:r>
        <w:rPr>
          <w:b/>
          <w:bCs/>
        </w:rPr>
        <w:t>Barnet:</w:t>
      </w:r>
    </w:p>
    <w:p w:rsidR="00EC69A3" w:rsidRDefault="00EC69A3">
      <w:pPr>
        <w:ind w:left="-5"/>
      </w:pPr>
      <w:r>
        <w:t>Navn:</w:t>
      </w:r>
    </w:p>
    <w:p w:rsidR="00EC69A3" w:rsidRPr="00EC69A3" w:rsidRDefault="00EC69A3">
      <w:pPr>
        <w:ind w:left="-5"/>
      </w:pPr>
      <w:r>
        <w:t>Alder:</w:t>
      </w:r>
    </w:p>
    <w:p w:rsidR="00EC69A3" w:rsidRDefault="00EC69A3">
      <w:pPr>
        <w:ind w:left="-5"/>
        <w:rPr>
          <w:b/>
          <w:bCs/>
        </w:rPr>
      </w:pPr>
    </w:p>
    <w:p w:rsidR="00EC69A3" w:rsidRPr="00EC69A3" w:rsidRDefault="00EC69A3">
      <w:pPr>
        <w:ind w:left="-5"/>
        <w:rPr>
          <w:b/>
          <w:bCs/>
        </w:rPr>
      </w:pPr>
      <w:r w:rsidRPr="00EC69A3">
        <w:rPr>
          <w:b/>
          <w:bCs/>
        </w:rPr>
        <w:t>Forelder:</w:t>
      </w:r>
    </w:p>
    <w:p w:rsidR="00EC69A3" w:rsidRDefault="00EC69A3" w:rsidP="00EC69A3">
      <w:pPr>
        <w:ind w:left="-5"/>
      </w:pPr>
      <w:r>
        <w:t>Navn:</w:t>
      </w:r>
    </w:p>
    <w:p w:rsidR="00EC69A3" w:rsidRDefault="00EC69A3" w:rsidP="00EC69A3">
      <w:pPr>
        <w:spacing w:after="12"/>
        <w:ind w:left="-5"/>
      </w:pPr>
    </w:p>
    <w:p w:rsidR="00EC69A3" w:rsidRDefault="00EC69A3" w:rsidP="00EC69A3">
      <w:pPr>
        <w:spacing w:after="12"/>
        <w:ind w:left="-5"/>
      </w:pPr>
      <w:r>
        <w:t>T</w:t>
      </w:r>
      <w:r>
        <w:t xml:space="preserve">elefon: </w:t>
      </w:r>
    </w:p>
    <w:p w:rsidR="00EC69A3" w:rsidRDefault="00EC69A3" w:rsidP="00EC69A3">
      <w:pPr>
        <w:spacing w:after="12"/>
        <w:ind w:left="-5"/>
      </w:pPr>
    </w:p>
    <w:p w:rsidR="00AA633A" w:rsidRDefault="00EC69A3" w:rsidP="00EC69A3">
      <w:pPr>
        <w:spacing w:after="12"/>
        <w:ind w:left="-5"/>
      </w:pPr>
      <w:r>
        <w:t xml:space="preserve">Dato: </w:t>
      </w:r>
    </w:p>
    <w:p w:rsidR="00EC69A3" w:rsidRDefault="00EC69A3">
      <w:pPr>
        <w:ind w:left="-5"/>
      </w:pPr>
    </w:p>
    <w:p w:rsidR="00AA633A" w:rsidRDefault="00EC69A3">
      <w:pPr>
        <w:ind w:left="-5"/>
      </w:pPr>
      <w:r>
        <w:t xml:space="preserve">Signatur: </w:t>
      </w:r>
    </w:p>
    <w:sectPr w:rsidR="00AA633A">
      <w:pgSz w:w="11906" w:h="16838"/>
      <w:pgMar w:top="1440" w:right="1430" w:bottom="1440"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33A"/>
    <w:rsid w:val="00AA633A"/>
    <w:rsid w:val="00EC69A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51CAC41F"/>
  <w15:docId w15:val="{E8670BA8-D170-2347-9426-38C3129A3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7" w:line="269" w:lineRule="auto"/>
      <w:ind w:left="10" w:hanging="10"/>
    </w:pPr>
    <w:rPr>
      <w:rFonts w:ascii="Calibri" w:eastAsia="Calibri" w:hAnsi="Calibri" w:cs="Calibri"/>
      <w:color w:val="000000"/>
      <w:sz w:val="22"/>
      <w:lang w:bidi="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96</Words>
  <Characters>509</Characters>
  <Application>Microsoft Office Word</Application>
  <DocSecurity>0</DocSecurity>
  <Lines>4</Lines>
  <Paragraphs>1</Paragraphs>
  <ScaleCrop>false</ScaleCrop>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 Brennset</dc:creator>
  <cp:keywords/>
  <cp:lastModifiedBy>Daniel Wold Johansen</cp:lastModifiedBy>
  <cp:revision>2</cp:revision>
  <dcterms:created xsi:type="dcterms:W3CDTF">2019-11-25T13:11:00Z</dcterms:created>
  <dcterms:modified xsi:type="dcterms:W3CDTF">2019-11-25T13:11:00Z</dcterms:modified>
</cp:coreProperties>
</file>